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58B687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02C56">
        <w:rPr>
          <w:rFonts w:asciiTheme="minorHAnsi" w:hAnsiTheme="minorHAnsi"/>
          <w:sz w:val="24"/>
          <w:szCs w:val="24"/>
        </w:rPr>
        <w:t>2</w:t>
      </w:r>
      <w:r w:rsidR="00376115">
        <w:rPr>
          <w:rFonts w:asciiTheme="minorHAnsi" w:hAnsiTheme="minorHAnsi"/>
          <w:sz w:val="24"/>
          <w:szCs w:val="24"/>
        </w:rPr>
        <w:t>5</w:t>
      </w:r>
      <w:r w:rsidR="00A41EA1">
        <w:rPr>
          <w:rFonts w:asciiTheme="minorHAnsi" w:hAnsiTheme="minorHAnsi"/>
          <w:sz w:val="24"/>
          <w:szCs w:val="24"/>
        </w:rPr>
        <w:t>-</w:t>
      </w:r>
      <w:r w:rsidR="00902C56">
        <w:rPr>
          <w:rFonts w:asciiTheme="minorHAnsi" w:hAnsiTheme="minorHAnsi"/>
          <w:sz w:val="24"/>
          <w:szCs w:val="24"/>
        </w:rPr>
        <w:t>11</w:t>
      </w:r>
      <w:r w:rsidR="00A41EA1">
        <w:rPr>
          <w:rFonts w:asciiTheme="minorHAnsi" w:hAnsiTheme="minorHAnsi"/>
          <w:sz w:val="24"/>
          <w:szCs w:val="24"/>
        </w:rPr>
        <w:t>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1D20B9CE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43ABA7D1" w14:textId="4B83332C" w:rsidR="00F11625" w:rsidRDefault="00F11625" w:rsidP="0068227C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  <w:t>Το 15695</w:t>
      </w:r>
      <w:r w:rsidR="00BD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  <w:t>στη διάθεση των δημοτών.</w:t>
      </w:r>
    </w:p>
    <w:p w14:paraId="0B84D27B" w14:textId="43C3A55D" w:rsidR="00007EE6" w:rsidRPr="0068227C" w:rsidRDefault="0068227C" w:rsidP="0068227C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8227C"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  <w:t>Ο Δήμος</w:t>
      </w:r>
      <w:r w:rsidR="00C013E1"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  <w:t xml:space="preserve"> Κω </w:t>
      </w:r>
      <w:r w:rsidRPr="0068227C"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  <w:t>δίπλα σε όποιον έχει ανάγκη</w:t>
      </w:r>
      <w:r w:rsidR="00DD5426"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  <w:t>!</w:t>
      </w:r>
    </w:p>
    <w:p w14:paraId="5BE6BC65" w14:textId="77777777" w:rsidR="00007EE6" w:rsidRDefault="00007EE6" w:rsidP="00FC48FC">
      <w:pPr>
        <w:spacing w:after="0" w:line="360" w:lineRule="auto"/>
        <w:jc w:val="both"/>
        <w:rPr>
          <w:sz w:val="28"/>
          <w:szCs w:val="28"/>
        </w:rPr>
      </w:pPr>
    </w:p>
    <w:p w14:paraId="45219158" w14:textId="77777777" w:rsidR="00BD283D" w:rsidRDefault="002C261D" w:rsidP="00BD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625">
        <w:rPr>
          <w:rFonts w:ascii="Times New Roman" w:hAnsi="Times New Roman"/>
          <w:sz w:val="28"/>
          <w:szCs w:val="28"/>
        </w:rPr>
        <w:t xml:space="preserve">Στον πενταψήφιο </w:t>
      </w:r>
      <w:r w:rsidR="00175052" w:rsidRPr="00F11625">
        <w:rPr>
          <w:rFonts w:ascii="Times New Roman" w:hAnsi="Times New Roman"/>
          <w:sz w:val="28"/>
          <w:szCs w:val="28"/>
        </w:rPr>
        <w:t>τηλεφωνικό αριθμό</w:t>
      </w:r>
      <w:r w:rsidRPr="00F11625">
        <w:rPr>
          <w:rFonts w:ascii="Times New Roman" w:hAnsi="Times New Roman"/>
          <w:sz w:val="28"/>
          <w:szCs w:val="28"/>
        </w:rPr>
        <w:t xml:space="preserve"> </w:t>
      </w:r>
      <w:r w:rsidR="00175052" w:rsidRPr="00F11625">
        <w:rPr>
          <w:rFonts w:ascii="Times New Roman" w:hAnsi="Times New Roman"/>
          <w:b/>
          <w:bCs/>
          <w:sz w:val="28"/>
          <w:szCs w:val="28"/>
        </w:rPr>
        <w:t>15695</w:t>
      </w:r>
      <w:r w:rsidR="00175052" w:rsidRPr="00F11625">
        <w:rPr>
          <w:rFonts w:ascii="Times New Roman" w:hAnsi="Times New Roman"/>
          <w:sz w:val="28"/>
          <w:szCs w:val="28"/>
        </w:rPr>
        <w:t xml:space="preserve"> </w:t>
      </w:r>
      <w:r w:rsidRPr="00F11625">
        <w:rPr>
          <w:rFonts w:ascii="Times New Roman" w:hAnsi="Times New Roman"/>
          <w:sz w:val="28"/>
          <w:szCs w:val="28"/>
        </w:rPr>
        <w:t xml:space="preserve">του Δήμου Κω </w:t>
      </w:r>
      <w:r w:rsidR="00175052" w:rsidRPr="00F11625">
        <w:rPr>
          <w:rFonts w:ascii="Times New Roman" w:hAnsi="Times New Roman"/>
          <w:sz w:val="28"/>
          <w:szCs w:val="28"/>
        </w:rPr>
        <w:t>μπορούν να απευθύνονται καθημερινά,</w:t>
      </w:r>
      <w:r w:rsidRPr="00F11625">
        <w:rPr>
          <w:rFonts w:ascii="Times New Roman" w:hAnsi="Times New Roman"/>
          <w:sz w:val="28"/>
          <w:szCs w:val="28"/>
        </w:rPr>
        <w:t xml:space="preserve"> Δευτέρα έως Παρασκευή από τις 08.00 το πρωϊ έως τις 08.00 το βράδυ,</w:t>
      </w:r>
      <w:r w:rsidR="00175052" w:rsidRPr="00F11625">
        <w:rPr>
          <w:rFonts w:ascii="Times New Roman" w:hAnsi="Times New Roman"/>
          <w:sz w:val="28"/>
          <w:szCs w:val="28"/>
        </w:rPr>
        <w:t xml:space="preserve"> </w:t>
      </w:r>
      <w:r w:rsidRPr="00F11625">
        <w:rPr>
          <w:rFonts w:ascii="Times New Roman" w:hAnsi="Times New Roman"/>
          <w:sz w:val="28"/>
          <w:szCs w:val="28"/>
        </w:rPr>
        <w:t>οι πολίτες που ανήκουν σε ευπαθείς ομάδες</w:t>
      </w:r>
      <w:r w:rsidR="008B02D7" w:rsidRPr="00F11625">
        <w:rPr>
          <w:rFonts w:ascii="Times New Roman" w:hAnsi="Times New Roman"/>
          <w:sz w:val="28"/>
          <w:szCs w:val="28"/>
        </w:rPr>
        <w:t>,</w:t>
      </w:r>
      <w:r w:rsidR="00C013E1" w:rsidRPr="00F11625">
        <w:rPr>
          <w:rFonts w:ascii="Times New Roman" w:hAnsi="Times New Roman"/>
          <w:sz w:val="28"/>
          <w:szCs w:val="28"/>
        </w:rPr>
        <w:t xml:space="preserve"> έχουν πληγεί από την πανδημία </w:t>
      </w:r>
      <w:r w:rsidR="00857C18" w:rsidRPr="00F11625">
        <w:rPr>
          <w:rFonts w:ascii="Times New Roman" w:hAnsi="Times New Roman"/>
          <w:sz w:val="28"/>
          <w:szCs w:val="28"/>
          <w:lang w:val="en-US"/>
        </w:rPr>
        <w:t>C</w:t>
      </w:r>
      <w:r w:rsidR="00C013E1" w:rsidRPr="00F11625">
        <w:rPr>
          <w:rFonts w:ascii="Times New Roman" w:hAnsi="Times New Roman"/>
          <w:sz w:val="28"/>
          <w:szCs w:val="28"/>
          <w:lang w:val="en-US"/>
        </w:rPr>
        <w:t>ovid</w:t>
      </w:r>
      <w:r w:rsidR="00F11625">
        <w:rPr>
          <w:rFonts w:ascii="Times New Roman" w:hAnsi="Times New Roman"/>
          <w:sz w:val="28"/>
          <w:szCs w:val="28"/>
        </w:rPr>
        <w:t>-</w:t>
      </w:r>
      <w:r w:rsidR="00C013E1" w:rsidRPr="00F11625">
        <w:rPr>
          <w:rFonts w:ascii="Times New Roman" w:hAnsi="Times New Roman"/>
          <w:sz w:val="28"/>
          <w:szCs w:val="28"/>
        </w:rPr>
        <w:t>19</w:t>
      </w:r>
      <w:r w:rsidRPr="00F11625">
        <w:rPr>
          <w:rFonts w:ascii="Times New Roman" w:hAnsi="Times New Roman"/>
          <w:sz w:val="28"/>
          <w:szCs w:val="28"/>
        </w:rPr>
        <w:t xml:space="preserve"> και έχουν ανάγκη </w:t>
      </w:r>
      <w:r w:rsidR="008B02D7" w:rsidRPr="00F11625">
        <w:rPr>
          <w:rFonts w:ascii="Times New Roman" w:hAnsi="Times New Roman"/>
          <w:sz w:val="28"/>
          <w:szCs w:val="28"/>
        </w:rPr>
        <w:t xml:space="preserve">βοήθειας </w:t>
      </w:r>
      <w:r w:rsidRPr="00F11625">
        <w:rPr>
          <w:rFonts w:ascii="Times New Roman" w:hAnsi="Times New Roman"/>
          <w:sz w:val="28"/>
          <w:szCs w:val="28"/>
        </w:rPr>
        <w:t>των κοινωνικών υπηρεσιών του Δήμου</w:t>
      </w:r>
      <w:r w:rsidR="00C30A8E" w:rsidRPr="00F11625">
        <w:rPr>
          <w:rFonts w:ascii="Times New Roman" w:hAnsi="Times New Roman"/>
          <w:sz w:val="28"/>
          <w:szCs w:val="28"/>
        </w:rPr>
        <w:t>.</w:t>
      </w:r>
      <w:r w:rsidR="00BD283D" w:rsidRPr="00BD283D">
        <w:rPr>
          <w:rFonts w:ascii="Times New Roman" w:hAnsi="Times New Roman"/>
          <w:sz w:val="28"/>
          <w:szCs w:val="28"/>
        </w:rPr>
        <w:t xml:space="preserve"> </w:t>
      </w:r>
    </w:p>
    <w:p w14:paraId="7A916894" w14:textId="33D1B8FB" w:rsidR="00BD283D" w:rsidRPr="00F11625" w:rsidRDefault="00BD283D" w:rsidP="00BD28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625">
        <w:rPr>
          <w:rFonts w:ascii="Times New Roman" w:hAnsi="Times New Roman"/>
          <w:sz w:val="28"/>
          <w:szCs w:val="28"/>
        </w:rPr>
        <w:t>Για τη στελέχωση του τηλεφωνικού κέντρου αξιοποιείται διαθέσιμο προσωπικό του ΔΟΠΑΒΣ, από την αναστολή λειτουργίας των Βρεφονηπιακών Σταθμών.</w:t>
      </w:r>
    </w:p>
    <w:p w14:paraId="68EBA698" w14:textId="781EE7C4" w:rsidR="00A57616" w:rsidRPr="00F11625" w:rsidRDefault="00C30A8E" w:rsidP="00F116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625">
        <w:rPr>
          <w:rFonts w:ascii="Times New Roman" w:hAnsi="Times New Roman"/>
          <w:sz w:val="28"/>
          <w:szCs w:val="28"/>
        </w:rPr>
        <w:t>Ο Δήμος Κω οργανώνει</w:t>
      </w:r>
      <w:r w:rsidR="008B02D7" w:rsidRPr="00F11625">
        <w:rPr>
          <w:rFonts w:ascii="Times New Roman" w:hAnsi="Times New Roman"/>
          <w:sz w:val="28"/>
          <w:szCs w:val="28"/>
        </w:rPr>
        <w:t xml:space="preserve"> </w:t>
      </w:r>
      <w:r w:rsidRPr="00F11625">
        <w:rPr>
          <w:rFonts w:ascii="Times New Roman" w:hAnsi="Times New Roman"/>
          <w:sz w:val="28"/>
          <w:szCs w:val="28"/>
        </w:rPr>
        <w:t xml:space="preserve">τις διαθέσιμες </w:t>
      </w:r>
      <w:r w:rsidR="00A57616" w:rsidRPr="00F11625">
        <w:rPr>
          <w:rFonts w:ascii="Times New Roman" w:hAnsi="Times New Roman"/>
          <w:sz w:val="28"/>
          <w:szCs w:val="28"/>
        </w:rPr>
        <w:t>δυνάμεις του για την υποστήριξη των συμπολιτών μας που αντιμετωπίζουν προβλήματα</w:t>
      </w:r>
      <w:r w:rsidR="008B02D7" w:rsidRPr="00F11625">
        <w:rPr>
          <w:rFonts w:ascii="Times New Roman" w:hAnsi="Times New Roman"/>
          <w:sz w:val="28"/>
          <w:szCs w:val="28"/>
        </w:rPr>
        <w:t xml:space="preserve"> και έχουν ανάγκη σε τρόφιμα, φάρμακα, ρούχα και ψυχολογική υποστήριξη. </w:t>
      </w:r>
    </w:p>
    <w:p w14:paraId="41910134" w14:textId="77777777" w:rsidR="00A77483" w:rsidRDefault="002A4E64" w:rsidP="00A77483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11625">
        <w:rPr>
          <w:rFonts w:ascii="Times New Roman" w:eastAsiaTheme="minorHAnsi" w:hAnsi="Times New Roman"/>
          <w:sz w:val="28"/>
          <w:szCs w:val="28"/>
        </w:rPr>
        <w:t xml:space="preserve">Σε αυτή την κατεύθυνση, στην προσπάθεια </w:t>
      </w:r>
      <w:r w:rsidR="001901DE" w:rsidRPr="00F11625">
        <w:rPr>
          <w:rFonts w:ascii="Times New Roman" w:eastAsiaTheme="minorHAnsi" w:hAnsi="Times New Roman"/>
          <w:sz w:val="28"/>
          <w:szCs w:val="28"/>
        </w:rPr>
        <w:t xml:space="preserve">να δώσει λύσεις σε προβλήματα καθημερινότητας και να στηρίξει </w:t>
      </w:r>
      <w:r w:rsidR="0068227C" w:rsidRPr="00F11625">
        <w:rPr>
          <w:rFonts w:ascii="Times New Roman" w:eastAsiaTheme="minorHAnsi" w:hAnsi="Times New Roman"/>
          <w:sz w:val="28"/>
          <w:szCs w:val="28"/>
        </w:rPr>
        <w:t>ο</w:t>
      </w:r>
      <w:r w:rsidR="001901DE" w:rsidRPr="00F11625">
        <w:rPr>
          <w:rFonts w:ascii="Times New Roman" w:eastAsiaTheme="minorHAnsi" w:hAnsi="Times New Roman"/>
          <w:sz w:val="28"/>
          <w:szCs w:val="28"/>
        </w:rPr>
        <w:t>υσιαστικά και αποτελεσματικά τις ευπαθείς ομάδες, μέσω του  πενταψήφιου τηλεφωνικού κέντρου</w:t>
      </w:r>
      <w:r w:rsidR="00252178" w:rsidRPr="00F11625">
        <w:rPr>
          <w:rFonts w:ascii="Times New Roman" w:eastAsiaTheme="minorHAnsi" w:hAnsi="Times New Roman"/>
          <w:sz w:val="28"/>
          <w:szCs w:val="28"/>
        </w:rPr>
        <w:t>,</w:t>
      </w:r>
      <w:r w:rsidR="001901DE" w:rsidRPr="00F11625">
        <w:rPr>
          <w:rFonts w:ascii="Times New Roman" w:eastAsiaTheme="minorHAnsi" w:hAnsi="Times New Roman"/>
          <w:sz w:val="28"/>
          <w:szCs w:val="28"/>
        </w:rPr>
        <w:t xml:space="preserve"> συγκεντρώνει όλα τα αιτήματα των πολιτών</w:t>
      </w:r>
      <w:r w:rsidR="0068227C" w:rsidRPr="00F11625">
        <w:rPr>
          <w:rFonts w:ascii="Times New Roman" w:eastAsiaTheme="minorHAnsi" w:hAnsi="Times New Roman"/>
          <w:sz w:val="28"/>
          <w:szCs w:val="28"/>
        </w:rPr>
        <w:t xml:space="preserve"> που αφορούν σε </w:t>
      </w:r>
      <w:r w:rsidR="001901DE" w:rsidRPr="00F11625">
        <w:rPr>
          <w:rFonts w:ascii="Times New Roman" w:eastAsiaTheme="minorHAnsi" w:hAnsi="Times New Roman"/>
          <w:sz w:val="28"/>
          <w:szCs w:val="28"/>
        </w:rPr>
        <w:t>διεκπεραίωση αιτημάτων ευπαθών ομάδων</w:t>
      </w:r>
      <w:r w:rsidR="00BC09E2" w:rsidRPr="00F11625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51966D2A" w14:textId="3CDD345A" w:rsidR="00A77483" w:rsidRDefault="00A77483" w:rsidP="00A774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1625">
        <w:rPr>
          <w:rFonts w:ascii="Times New Roman" w:hAnsi="Times New Roman"/>
          <w:sz w:val="28"/>
          <w:szCs w:val="28"/>
        </w:rPr>
        <w:lastRenderedPageBreak/>
        <w:t xml:space="preserve">Ο αρμόδιος υπάλληλος θα δημιουργεί καρτέλα εγγραφής ωφελούμενου </w:t>
      </w:r>
      <w:r>
        <w:rPr>
          <w:rFonts w:ascii="Times New Roman" w:hAnsi="Times New Roman"/>
          <w:sz w:val="28"/>
          <w:szCs w:val="28"/>
        </w:rPr>
        <w:t>η οποία αποστέλλεται στις αντίστοιχες κοινωνικές δομές</w:t>
      </w:r>
      <w:r w:rsidR="002F4882">
        <w:rPr>
          <w:rFonts w:ascii="Times New Roman" w:hAnsi="Times New Roman"/>
          <w:sz w:val="28"/>
          <w:szCs w:val="28"/>
        </w:rPr>
        <w:t>, όπου θα ελέγχεται ποιος δικαιούται βοήθεια, σύμφωνα με τους κανόνες που έχει θεσπίσει η Πολιτεία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89B6918" w14:textId="77777777" w:rsidR="005D20C1" w:rsidRDefault="00657DE8" w:rsidP="00A774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Επίσης, κάθε ενδιαφερόμενος μπορεί να καταθέτει το αίτημά του μέσω της ιστοσελίδας του Δήμου </w:t>
      </w:r>
      <w:hyperlink r:id="rId11" w:history="1">
        <w:r w:rsidRPr="0075618E"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 w:rsidRPr="0075618E">
          <w:rPr>
            <w:rStyle w:val="-"/>
            <w:rFonts w:ascii="Times New Roman" w:hAnsi="Times New Roman"/>
            <w:sz w:val="28"/>
            <w:szCs w:val="28"/>
          </w:rPr>
          <w:t>.</w:t>
        </w:r>
        <w:r w:rsidRPr="0075618E">
          <w:rPr>
            <w:rStyle w:val="-"/>
            <w:rFonts w:ascii="Times New Roman" w:hAnsi="Times New Roman"/>
            <w:sz w:val="28"/>
            <w:szCs w:val="28"/>
            <w:lang w:val="en-US"/>
          </w:rPr>
          <w:t>kos</w:t>
        </w:r>
        <w:r w:rsidRPr="0075618E">
          <w:rPr>
            <w:rStyle w:val="-"/>
            <w:rFonts w:ascii="Times New Roman" w:hAnsi="Times New Roman"/>
            <w:sz w:val="28"/>
            <w:szCs w:val="28"/>
          </w:rPr>
          <w:t>.</w:t>
        </w:r>
        <w:r w:rsidRPr="0075618E">
          <w:rPr>
            <w:rStyle w:val="-"/>
            <w:rFonts w:ascii="Times New Roman" w:hAnsi="Times New Roman"/>
            <w:sz w:val="28"/>
            <w:szCs w:val="28"/>
            <w:lang w:val="en-US"/>
          </w:rPr>
          <w:t>gov</w:t>
        </w:r>
        <w:r w:rsidRPr="0075618E">
          <w:rPr>
            <w:rStyle w:val="-"/>
            <w:rFonts w:ascii="Times New Roman" w:hAnsi="Times New Roman"/>
            <w:sz w:val="28"/>
            <w:szCs w:val="28"/>
          </w:rPr>
          <w:t>.</w:t>
        </w:r>
        <w:r w:rsidRPr="0075618E">
          <w:rPr>
            <w:rStyle w:val="-"/>
            <w:rFonts w:ascii="Times New Roman" w:hAnsi="Times New Roman"/>
            <w:sz w:val="28"/>
            <w:szCs w:val="28"/>
            <w:lang w:val="en-US"/>
          </w:rPr>
          <w:t>gr</w:t>
        </w:r>
      </w:hyperlink>
      <w:r w:rsidR="005D20C1">
        <w:rPr>
          <w:rFonts w:ascii="Times New Roman" w:hAnsi="Times New Roman"/>
          <w:sz w:val="28"/>
          <w:szCs w:val="28"/>
        </w:rPr>
        <w:t xml:space="preserve">. </w:t>
      </w:r>
    </w:p>
    <w:p w14:paraId="038CF433" w14:textId="5E08503F" w:rsidR="00C42F82" w:rsidRDefault="00C42F82" w:rsidP="00C42F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FB6FED" wp14:editId="59A4DA8F">
            <wp:extent cx="3810000" cy="3152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FD6A9" w14:textId="41415CAB" w:rsidR="00657DE8" w:rsidRPr="00657DE8" w:rsidRDefault="005D20C1" w:rsidP="00A774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</w:t>
      </w:r>
      <w:r w:rsidR="00657DE8">
        <w:rPr>
          <w:rFonts w:ascii="Times New Roman" w:hAnsi="Times New Roman"/>
          <w:sz w:val="28"/>
          <w:szCs w:val="28"/>
        </w:rPr>
        <w:t>ατώντας στο σχετικό εικονίδιο</w:t>
      </w:r>
      <w:r w:rsidR="00BD283D">
        <w:rPr>
          <w:rFonts w:ascii="Times New Roman" w:hAnsi="Times New Roman"/>
          <w:sz w:val="28"/>
          <w:szCs w:val="28"/>
        </w:rPr>
        <w:t>,</w:t>
      </w:r>
      <w:r w:rsidR="00657DE8">
        <w:rPr>
          <w:rFonts w:ascii="Times New Roman" w:hAnsi="Times New Roman"/>
          <w:sz w:val="28"/>
          <w:szCs w:val="28"/>
        </w:rPr>
        <w:t xml:space="preserve"> που </w:t>
      </w:r>
      <w:r>
        <w:rPr>
          <w:rFonts w:ascii="Times New Roman" w:hAnsi="Times New Roman"/>
          <w:sz w:val="28"/>
          <w:szCs w:val="28"/>
        </w:rPr>
        <w:t>απεικονίζε</w:t>
      </w:r>
      <w:r w:rsidR="00657DE8">
        <w:rPr>
          <w:rFonts w:ascii="Times New Roman" w:hAnsi="Times New Roman"/>
          <w:sz w:val="28"/>
          <w:szCs w:val="28"/>
        </w:rPr>
        <w:t>ται ο τηλεφωνικός αριθμός 15695</w:t>
      </w:r>
      <w:r w:rsidR="00BD283D">
        <w:rPr>
          <w:rFonts w:ascii="Times New Roman" w:hAnsi="Times New Roman"/>
          <w:sz w:val="28"/>
          <w:szCs w:val="28"/>
        </w:rPr>
        <w:t xml:space="preserve">, </w:t>
      </w:r>
      <w:r w:rsidR="00657DE8">
        <w:rPr>
          <w:rFonts w:ascii="Times New Roman" w:hAnsi="Times New Roman"/>
          <w:sz w:val="28"/>
          <w:szCs w:val="28"/>
        </w:rPr>
        <w:t xml:space="preserve">οδηγείται στην «Καρτέλα καταγραφής Αιτημάτων» όπου μπορεί να συμπληρώσει τη φόρμα που εμφανίζεται καταγράφοντας το αίτημά του. </w:t>
      </w:r>
    </w:p>
    <w:p w14:paraId="4081D5D0" w14:textId="285C1358" w:rsidR="00BC09E2" w:rsidRPr="00F11625" w:rsidRDefault="00BC09E2" w:rsidP="00F116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F11625">
        <w:rPr>
          <w:rFonts w:ascii="Times New Roman" w:eastAsiaTheme="minorHAnsi" w:hAnsi="Times New Roman"/>
          <w:sz w:val="28"/>
          <w:szCs w:val="28"/>
        </w:rPr>
        <w:t xml:space="preserve">Αιτήματα που αφορούν σε φαρμακευτική περίθαλψη και </w:t>
      </w:r>
      <w:r w:rsidR="001901DE" w:rsidRPr="00F11625">
        <w:rPr>
          <w:rFonts w:ascii="Times New Roman" w:eastAsiaTheme="minorHAnsi" w:hAnsi="Times New Roman"/>
          <w:sz w:val="28"/>
          <w:szCs w:val="28"/>
        </w:rPr>
        <w:t>συνδρομή στις υγειονομικές υπηρεσίες</w:t>
      </w:r>
      <w:r w:rsidR="001901DE" w:rsidRPr="00F11625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 </w:t>
      </w:r>
      <w:r w:rsidR="001901DE" w:rsidRPr="00F11625">
        <w:rPr>
          <w:rFonts w:ascii="Times New Roman" w:eastAsia="Times New Roman" w:hAnsi="Times New Roman"/>
          <w:sz w:val="28"/>
          <w:szCs w:val="28"/>
          <w:lang w:eastAsia="el-GR"/>
        </w:rPr>
        <w:t>θα παραπέμπονται στ</w:t>
      </w: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>α στελέχη του προγράμματος</w:t>
      </w:r>
      <w:r w:rsidR="001901DE" w:rsidRPr="00F11625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>«</w:t>
      </w:r>
      <w:r w:rsidR="001901DE" w:rsidRPr="00F11625">
        <w:rPr>
          <w:rFonts w:ascii="Times New Roman" w:eastAsia="Times New Roman" w:hAnsi="Times New Roman"/>
          <w:b/>
          <w:sz w:val="28"/>
          <w:szCs w:val="28"/>
          <w:lang w:eastAsia="el-GR"/>
        </w:rPr>
        <w:t>ΒΟΗΘΕΙΑ ΣΤΟ ΣΠΙΤΙ</w:t>
      </w:r>
      <w:r w:rsidRPr="00F11625">
        <w:rPr>
          <w:rFonts w:ascii="Times New Roman" w:eastAsia="Times New Roman" w:hAnsi="Times New Roman"/>
          <w:b/>
          <w:sz w:val="28"/>
          <w:szCs w:val="28"/>
          <w:lang w:eastAsia="el-GR"/>
        </w:rPr>
        <w:t>»</w:t>
      </w: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>.</w:t>
      </w:r>
    </w:p>
    <w:p w14:paraId="6B7CCC72" w14:textId="1BD528B9" w:rsidR="00BC09E2" w:rsidRPr="00F11625" w:rsidRDefault="00BF4FA5" w:rsidP="00F116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>Θέματα που αφορούν σε προνοιακά επιδόματα και γενικότερα θέματα απόρων</w:t>
      </w:r>
      <w:r w:rsidR="002A4E64" w:rsidRPr="00F11625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 xml:space="preserve"> παραπέμπονται στο Τμήμα Κοινωνικής Πολιτικής και Πολιτικών Ισότητας</w:t>
      </w:r>
      <w:r w:rsidR="002A4E64" w:rsidRPr="00F11625">
        <w:rPr>
          <w:rFonts w:ascii="Times New Roman" w:eastAsia="Times New Roman" w:hAnsi="Times New Roman"/>
          <w:sz w:val="28"/>
          <w:szCs w:val="28"/>
          <w:lang w:eastAsia="el-GR"/>
        </w:rPr>
        <w:t xml:space="preserve"> των Φύλων &amp; </w:t>
      </w: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>στο Κέντρο Κοινότητας με Παράρτημα Ρομά</w:t>
      </w:r>
      <w:r w:rsidR="002A4E64" w:rsidRPr="00F11625">
        <w:rPr>
          <w:rFonts w:ascii="Times New Roman" w:eastAsia="Times New Roman" w:hAnsi="Times New Roman"/>
          <w:sz w:val="28"/>
          <w:szCs w:val="28"/>
          <w:lang w:eastAsia="el-GR"/>
        </w:rPr>
        <w:t xml:space="preserve">, όπου γίνεται έλεγχος των απαιτούμενων δικαιολογητικών για τους δικαιούχους βοήθειας. </w:t>
      </w:r>
    </w:p>
    <w:p w14:paraId="34687C3D" w14:textId="5F28B2A3" w:rsidR="005D20C1" w:rsidRDefault="00252178" w:rsidP="00F116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 xml:space="preserve">Ο Δήμος </w:t>
      </w:r>
      <w:r w:rsidR="00BD283D">
        <w:rPr>
          <w:rFonts w:ascii="Times New Roman" w:eastAsia="Times New Roman" w:hAnsi="Times New Roman"/>
          <w:sz w:val="28"/>
          <w:szCs w:val="28"/>
          <w:lang w:eastAsia="el-GR"/>
        </w:rPr>
        <w:t>Κω</w:t>
      </w: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 xml:space="preserve"> δεν αφήνει κανέναν πολίτη μόνο του. </w:t>
      </w:r>
    </w:p>
    <w:p w14:paraId="2D60902F" w14:textId="09343F2E" w:rsidR="00252178" w:rsidRPr="00F11625" w:rsidRDefault="00252178" w:rsidP="00F116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  <w:r w:rsidRPr="00F11625">
        <w:rPr>
          <w:rFonts w:ascii="Times New Roman" w:eastAsia="Times New Roman" w:hAnsi="Times New Roman"/>
          <w:sz w:val="28"/>
          <w:szCs w:val="28"/>
          <w:lang w:eastAsia="el-GR"/>
        </w:rPr>
        <w:t xml:space="preserve">Βρίσκεται δίπλα σε όποιον έχει ανάγκη. </w:t>
      </w:r>
    </w:p>
    <w:p w14:paraId="5318DC81" w14:textId="77777777" w:rsidR="00680134" w:rsidRPr="00F11625" w:rsidRDefault="00680134" w:rsidP="00F116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6872AA" w14:textId="73DF5104" w:rsidR="00313EFE" w:rsidRPr="00B9764B" w:rsidRDefault="00287BCD" w:rsidP="00B97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64B">
        <w:rPr>
          <w:rFonts w:ascii="Times New Roman" w:hAnsi="Times New Roman"/>
          <w:sz w:val="28"/>
          <w:szCs w:val="28"/>
        </w:rPr>
        <w:t>Γραφείο Τύπου</w:t>
      </w:r>
    </w:p>
    <w:p w14:paraId="6AEEDD43" w14:textId="77777777" w:rsidR="00FC48FC" w:rsidRPr="00FC48FC" w:rsidRDefault="00FC48FC" w:rsidP="002F4882">
      <w:pPr>
        <w:spacing w:after="0" w:line="240" w:lineRule="auto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3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A47C" w14:textId="77777777" w:rsidR="00A438A3" w:rsidRDefault="00A438A3" w:rsidP="005229B1">
      <w:pPr>
        <w:spacing w:after="0" w:line="240" w:lineRule="auto"/>
      </w:pPr>
      <w:r>
        <w:separator/>
      </w:r>
    </w:p>
  </w:endnote>
  <w:endnote w:type="continuationSeparator" w:id="0">
    <w:p w14:paraId="12BA30AC" w14:textId="77777777" w:rsidR="00A438A3" w:rsidRDefault="00A438A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F075" w14:textId="77777777" w:rsidR="00A438A3" w:rsidRDefault="00A438A3" w:rsidP="005229B1">
      <w:pPr>
        <w:spacing w:after="0" w:line="240" w:lineRule="auto"/>
      </w:pPr>
      <w:r>
        <w:separator/>
      </w:r>
    </w:p>
  </w:footnote>
  <w:footnote w:type="continuationSeparator" w:id="0">
    <w:p w14:paraId="015F5631" w14:textId="77777777" w:rsidR="00A438A3" w:rsidRDefault="00A438A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687"/>
    <w:multiLevelType w:val="hybridMultilevel"/>
    <w:tmpl w:val="31BC72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2234"/>
    <w:multiLevelType w:val="hybridMultilevel"/>
    <w:tmpl w:val="39B8B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0399"/>
    <w:multiLevelType w:val="hybridMultilevel"/>
    <w:tmpl w:val="B75485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7EE6"/>
    <w:rsid w:val="00014232"/>
    <w:rsid w:val="00016247"/>
    <w:rsid w:val="00042F06"/>
    <w:rsid w:val="00045D5E"/>
    <w:rsid w:val="00057234"/>
    <w:rsid w:val="0009156A"/>
    <w:rsid w:val="000B2B8D"/>
    <w:rsid w:val="000E5E8C"/>
    <w:rsid w:val="00102551"/>
    <w:rsid w:val="00112F99"/>
    <w:rsid w:val="00127796"/>
    <w:rsid w:val="00141597"/>
    <w:rsid w:val="00164008"/>
    <w:rsid w:val="0016522D"/>
    <w:rsid w:val="00175052"/>
    <w:rsid w:val="00186658"/>
    <w:rsid w:val="00187D1C"/>
    <w:rsid w:val="001901DE"/>
    <w:rsid w:val="00192B03"/>
    <w:rsid w:val="001B567D"/>
    <w:rsid w:val="001D21A0"/>
    <w:rsid w:val="00203E74"/>
    <w:rsid w:val="00206068"/>
    <w:rsid w:val="00214D94"/>
    <w:rsid w:val="00215739"/>
    <w:rsid w:val="00221844"/>
    <w:rsid w:val="00246B4F"/>
    <w:rsid w:val="00252178"/>
    <w:rsid w:val="00262A49"/>
    <w:rsid w:val="00274F18"/>
    <w:rsid w:val="00287BCD"/>
    <w:rsid w:val="00292142"/>
    <w:rsid w:val="002A4E64"/>
    <w:rsid w:val="002B2315"/>
    <w:rsid w:val="002C261D"/>
    <w:rsid w:val="002D04D2"/>
    <w:rsid w:val="002E77EE"/>
    <w:rsid w:val="002F1734"/>
    <w:rsid w:val="002F4882"/>
    <w:rsid w:val="00313EFE"/>
    <w:rsid w:val="003210ED"/>
    <w:rsid w:val="0033096A"/>
    <w:rsid w:val="0034481E"/>
    <w:rsid w:val="0034491A"/>
    <w:rsid w:val="00376115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D20C1"/>
    <w:rsid w:val="005E6682"/>
    <w:rsid w:val="00613D82"/>
    <w:rsid w:val="00657DE8"/>
    <w:rsid w:val="00680134"/>
    <w:rsid w:val="0068227C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57C18"/>
    <w:rsid w:val="008734BE"/>
    <w:rsid w:val="008858DD"/>
    <w:rsid w:val="008A6E9C"/>
    <w:rsid w:val="008B02D7"/>
    <w:rsid w:val="008B235A"/>
    <w:rsid w:val="008C03BD"/>
    <w:rsid w:val="008E5A3D"/>
    <w:rsid w:val="0090068F"/>
    <w:rsid w:val="00902C56"/>
    <w:rsid w:val="00914A99"/>
    <w:rsid w:val="009356F9"/>
    <w:rsid w:val="00935CAE"/>
    <w:rsid w:val="0097570D"/>
    <w:rsid w:val="00986854"/>
    <w:rsid w:val="009B7723"/>
    <w:rsid w:val="009D08BD"/>
    <w:rsid w:val="009D276A"/>
    <w:rsid w:val="009F5DCA"/>
    <w:rsid w:val="00A0215F"/>
    <w:rsid w:val="00A2551F"/>
    <w:rsid w:val="00A2737F"/>
    <w:rsid w:val="00A35921"/>
    <w:rsid w:val="00A40E80"/>
    <w:rsid w:val="00A41EA1"/>
    <w:rsid w:val="00A438A3"/>
    <w:rsid w:val="00A51098"/>
    <w:rsid w:val="00A55C5B"/>
    <w:rsid w:val="00A57616"/>
    <w:rsid w:val="00A607D0"/>
    <w:rsid w:val="00A77483"/>
    <w:rsid w:val="00AB4ECF"/>
    <w:rsid w:val="00AB69D5"/>
    <w:rsid w:val="00AC4936"/>
    <w:rsid w:val="00AD3ECE"/>
    <w:rsid w:val="00AE05F2"/>
    <w:rsid w:val="00AE1723"/>
    <w:rsid w:val="00AE5C10"/>
    <w:rsid w:val="00B9764B"/>
    <w:rsid w:val="00BC09E2"/>
    <w:rsid w:val="00BD1314"/>
    <w:rsid w:val="00BD283D"/>
    <w:rsid w:val="00BF4FA5"/>
    <w:rsid w:val="00C013E1"/>
    <w:rsid w:val="00C17213"/>
    <w:rsid w:val="00C22EEC"/>
    <w:rsid w:val="00C30A8E"/>
    <w:rsid w:val="00C42F82"/>
    <w:rsid w:val="00C75748"/>
    <w:rsid w:val="00C8152C"/>
    <w:rsid w:val="00C83DC2"/>
    <w:rsid w:val="00C905EA"/>
    <w:rsid w:val="00CA242E"/>
    <w:rsid w:val="00CA4D0E"/>
    <w:rsid w:val="00CE1A6B"/>
    <w:rsid w:val="00CE39CC"/>
    <w:rsid w:val="00D21CB4"/>
    <w:rsid w:val="00D222BF"/>
    <w:rsid w:val="00D77268"/>
    <w:rsid w:val="00DA2D98"/>
    <w:rsid w:val="00DD5426"/>
    <w:rsid w:val="00DD780B"/>
    <w:rsid w:val="00DF437B"/>
    <w:rsid w:val="00DF7782"/>
    <w:rsid w:val="00E27AF6"/>
    <w:rsid w:val="00E54189"/>
    <w:rsid w:val="00E80541"/>
    <w:rsid w:val="00E80FBA"/>
    <w:rsid w:val="00EB7A48"/>
    <w:rsid w:val="00ED1B29"/>
    <w:rsid w:val="00EE7844"/>
    <w:rsid w:val="00F044E2"/>
    <w:rsid w:val="00F05574"/>
    <w:rsid w:val="00F11625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F7E058-5BD5-4E5C-BC64-0654F7A40C78}"/>
</file>

<file path=customXml/itemProps2.xml><?xml version="1.0" encoding="utf-8"?>
<ds:datastoreItem xmlns:ds="http://schemas.openxmlformats.org/officeDocument/2006/customXml" ds:itemID="{FBB46F35-8142-456A-B12A-7D410A2352D7}"/>
</file>

<file path=customXml/itemProps3.xml><?xml version="1.0" encoding="utf-8"?>
<ds:datastoreItem xmlns:ds="http://schemas.openxmlformats.org/officeDocument/2006/customXml" ds:itemID="{AE036373-F241-478D-A40C-7AB28B0EF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55</cp:revision>
  <cp:lastPrinted>2019-03-28T10:37:00Z</cp:lastPrinted>
  <dcterms:created xsi:type="dcterms:W3CDTF">2020-11-24T08:44:00Z</dcterms:created>
  <dcterms:modified xsi:type="dcterms:W3CDTF">2020-11-24T12:49:00Z</dcterms:modified>
</cp:coreProperties>
</file>